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14E6BC6E" w:rsidR="00F745B2" w:rsidRPr="00364478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3644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644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DDCAD67" w:rsidR="00F745B2" w:rsidRPr="00E500FF" w:rsidRDefault="00FA238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Илучивање – модел бубрега, излучивање код биљака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BCBC5A3" w:rsidR="00F745B2" w:rsidRPr="00E500FF" w:rsidRDefault="001720C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FA2389">
              <w:rPr>
                <w:rFonts w:ascii="Times New Roman" w:hAnsi="Times New Roman"/>
                <w:lang w:val="sr-Cyrl-RS" w:eastAsia="sr-Latn-CS"/>
              </w:rPr>
              <w:t>ежба</w:t>
            </w:r>
            <w:bookmarkStart w:id="0" w:name="_GoBack"/>
            <w:bookmarkEnd w:id="0"/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16B9FC8A" w:rsidR="00F745B2" w:rsidRPr="001A0E75" w:rsidRDefault="008E1813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Применом научног метода симулирати функционисање</w:t>
            </w:r>
            <w:r w:rsidR="00FA2389">
              <w:rPr>
                <w:rFonts w:ascii="Times New Roman" w:hAnsi="Times New Roman"/>
                <w:lang w:val="sr-Cyrl-RS" w:eastAsia="sr-Latn-RS"/>
              </w:rPr>
              <w:t xml:space="preserve"> бубрега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доказати да биљке излучују вишак воде у процесу фотосинтезе</w:t>
            </w:r>
          </w:p>
        </w:tc>
      </w:tr>
      <w:tr w:rsidR="00F745B2" w14:paraId="727F62F6" w14:textId="77777777" w:rsidTr="00DD125B">
        <w:trPr>
          <w:trHeight w:val="7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20D1F67" w14:textId="5851043C" w:rsidR="00DA2CA6" w:rsidRDefault="00FA238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Наведе </w:t>
            </w:r>
            <w:r w:rsidR="002C2461">
              <w:rPr>
                <w:rFonts w:ascii="Times New Roman" w:hAnsi="Times New Roman"/>
                <w:sz w:val="20"/>
                <w:szCs w:val="20"/>
                <w:lang w:val="sr-Cyrl-RS"/>
              </w:rPr>
              <w:t>органе за излучивање код човек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2C246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 њихову улогу</w:t>
            </w:r>
          </w:p>
          <w:p w14:paraId="53CB5F8E" w14:textId="77777777" w:rsidR="00FA2389" w:rsidRDefault="00FA238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Направе једноставан модел бубрега и демонстрирају њихов рад</w:t>
            </w:r>
          </w:p>
          <w:p w14:paraId="4B77A87C" w14:textId="77777777" w:rsidR="00FA2389" w:rsidRDefault="00FA238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Разумеју начин рада бубрега</w:t>
            </w:r>
          </w:p>
          <w:p w14:paraId="1127C5C9" w14:textId="77777777" w:rsidR="00FA2389" w:rsidRDefault="00FA238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процес излучивања код биљака</w:t>
            </w:r>
          </w:p>
          <w:p w14:paraId="4D5F14FB" w14:textId="77777777" w:rsidR="00FA2389" w:rsidRDefault="00FA238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Дефинишу процес транспирације</w:t>
            </w:r>
          </w:p>
          <w:p w14:paraId="727F62F5" w14:textId="778DB93F" w:rsidR="00FA2389" w:rsidRPr="00490F9D" w:rsidRDefault="00FA2389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процес транспирације и њен значај за биљку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3DDB65F8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A800721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13088C8B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640C1">
              <w:rPr>
                <w:rFonts w:ascii="Times New Roman" w:hAnsi="Times New Roman"/>
                <w:lang w:val="sr-Cyrl-RS" w:eastAsia="sr-Latn-CS"/>
              </w:rPr>
              <w:t>практичан рад</w:t>
            </w:r>
            <w:r w:rsidR="00FA2389">
              <w:rPr>
                <w:rFonts w:ascii="Times New Roman" w:hAnsi="Times New Roman"/>
                <w:lang w:val="sr-Cyrl-RS" w:eastAsia="sr-Latn-CS"/>
              </w:rPr>
              <w:t>, демонстративна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4DBB71F" w:rsidR="00F745B2" w:rsidRPr="009652CB" w:rsidRDefault="00DA2CA6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FA2389">
              <w:rPr>
                <w:rFonts w:ascii="Times New Roman" w:hAnsi="Times New Roman"/>
                <w:lang w:val="sr-Cyrl-RS" w:eastAsia="sr-Latn-CS"/>
              </w:rPr>
              <w:t>, направљен модел бубрега, материјал за прављење модела (</w:t>
            </w:r>
            <w:r w:rsidR="00FF4468">
              <w:rPr>
                <w:rFonts w:ascii="Times New Roman" w:hAnsi="Times New Roman"/>
                <w:lang w:val="sr-Cyrl-RS" w:eastAsia="sr-Latn-CS"/>
              </w:rPr>
              <w:t>две мале пластичне боце, мало пластелина, селотејп или изолир трака, два филтера за филтер-кафу, две сламке, чаша воде, пластична посуда, мало земље, кашичица, маказе, пластични левак)</w:t>
            </w:r>
            <w:r w:rsidR="00DD125B">
              <w:rPr>
                <w:rFonts w:ascii="Times New Roman" w:hAnsi="Times New Roman"/>
                <w:lang w:val="sr-Cyrl-RS" w:eastAsia="sr-Latn-CS"/>
              </w:rPr>
              <w:t>, саксије са биљкама, саксије са земљом (без биљке)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37D43D20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08710469" w:rsidR="00F745B2" w:rsidRPr="000246E6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2C755DC5" w:rsidR="00F745B2" w:rsidRPr="000246E6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246E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0246E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D125B" w:rsidRPr="000246E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8</w:t>
            </w:r>
            <w:r w:rsidRPr="000246E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0246E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0246E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32CF960" w14:textId="4919C6A7" w:rsidR="00FF4468" w:rsidRPr="000246E6" w:rsidRDefault="00FF4468" w:rsidP="0041525D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246E6">
              <w:rPr>
                <w:color w:val="000000"/>
                <w:sz w:val="22"/>
                <w:szCs w:val="22"/>
                <w:lang w:val="sr-Cyrl-RS"/>
              </w:rPr>
              <w:t xml:space="preserve">Наставник фронтално проверава како су ученици урадили домаћи задатак </w:t>
            </w:r>
          </w:p>
          <w:p w14:paraId="576F1754" w14:textId="27535223" w:rsidR="001615A3" w:rsidRPr="000246E6" w:rsidRDefault="00FF4468" w:rsidP="000246E6">
            <w:pPr>
              <w:pStyle w:val="NormalWeb"/>
              <w:numPr>
                <w:ilvl w:val="0"/>
                <w:numId w:val="7"/>
              </w:numPr>
              <w:tabs>
                <w:tab w:val="left" w:pos="1908"/>
              </w:tabs>
              <w:spacing w:before="0" w:beforeAutospacing="0" w:after="160" w:afterAutospacing="0" w:line="276" w:lineRule="auto"/>
              <w:jc w:val="both"/>
              <w:rPr>
                <w:b/>
                <w:color w:val="000000"/>
                <w:sz w:val="22"/>
                <w:szCs w:val="22"/>
                <w:lang w:val="sr-Cyrl-CS" w:eastAsia="sr-Latn-CS"/>
              </w:rPr>
            </w:pPr>
            <w:r w:rsidRPr="000246E6">
              <w:rPr>
                <w:color w:val="000000"/>
                <w:sz w:val="22"/>
                <w:szCs w:val="22"/>
                <w:lang w:val="sr-Cyrl-RS"/>
              </w:rPr>
              <w:t>Наставник  показује у</w:t>
            </w:r>
            <w:r w:rsidR="00030BF9" w:rsidRPr="000246E6">
              <w:rPr>
                <w:color w:val="000000"/>
                <w:sz w:val="22"/>
                <w:szCs w:val="22"/>
                <w:lang w:val="sr-Cyrl-RS"/>
              </w:rPr>
              <w:t>ченицима направљен модел бубрега</w:t>
            </w:r>
            <w:r w:rsidRPr="000246E6">
              <w:rPr>
                <w:color w:val="000000"/>
                <w:sz w:val="22"/>
                <w:szCs w:val="22"/>
                <w:lang w:val="sr-Cyrl-RS"/>
              </w:rPr>
              <w:t xml:space="preserve"> и саопштава им да ћ</w:t>
            </w:r>
            <w:r w:rsidR="00030BF9" w:rsidRPr="000246E6">
              <w:rPr>
                <w:color w:val="000000"/>
                <w:sz w:val="22"/>
                <w:szCs w:val="22"/>
                <w:lang w:val="sr-Cyrl-RS"/>
              </w:rPr>
              <w:t>е сада они правивити модел бубрега</w:t>
            </w:r>
            <w:r w:rsidRPr="000246E6">
              <w:rPr>
                <w:color w:val="000000"/>
                <w:sz w:val="22"/>
                <w:szCs w:val="22"/>
                <w:lang w:val="sr-Cyrl-RS"/>
              </w:rPr>
              <w:t>.  Рад</w:t>
            </w:r>
            <w:r w:rsidR="000246E6" w:rsidRPr="000246E6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0246E6">
              <w:rPr>
                <w:color w:val="000000"/>
                <w:sz w:val="22"/>
                <w:szCs w:val="22"/>
                <w:lang w:val="sr-Cyrl-RS"/>
              </w:rPr>
              <w:t xml:space="preserve"> индивидуално</w:t>
            </w:r>
            <w:r w:rsidR="000246E6" w:rsidRPr="000246E6">
              <w:rPr>
                <w:color w:val="000000"/>
                <w:sz w:val="22"/>
                <w:szCs w:val="22"/>
                <w:lang w:val="sr-Cyrl-RS"/>
              </w:rPr>
              <w:t xml:space="preserve"> по упутству </w:t>
            </w:r>
            <w:r w:rsidR="00030BF9" w:rsidRPr="000246E6">
              <w:rPr>
                <w:color w:val="000000"/>
                <w:sz w:val="22"/>
                <w:szCs w:val="22"/>
                <w:lang w:val="sr-Cyrl-RS"/>
              </w:rPr>
              <w:t>на 68</w:t>
            </w:r>
            <w:r w:rsidRPr="000246E6">
              <w:rPr>
                <w:color w:val="000000"/>
                <w:sz w:val="22"/>
                <w:szCs w:val="22"/>
                <w:lang w:val="sr-Cyrl-RS"/>
              </w:rPr>
              <w:t xml:space="preserve">. страни уџбеника у делу </w:t>
            </w:r>
            <w:r w:rsidRPr="000246E6">
              <w:rPr>
                <w:b/>
                <w:bCs/>
                <w:i/>
                <w:iCs/>
                <w:color w:val="000000"/>
                <w:sz w:val="22"/>
                <w:szCs w:val="22"/>
                <w:lang w:val="sr-Cyrl-RS"/>
              </w:rPr>
              <w:t>Биокутак: Проучи, па закључи</w:t>
            </w:r>
          </w:p>
          <w:p w14:paraId="64FEDF78" w14:textId="1E56513A" w:rsidR="0052099E" w:rsidRPr="000246E6" w:rsidRDefault="007823A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0246E6">
              <w:rPr>
                <w:rFonts w:ascii="Times New Roman" w:hAnsi="Times New Roman"/>
                <w:b/>
                <w:color w:val="000000"/>
                <w:lang w:val="sr-Cyrl-RS"/>
              </w:rPr>
              <w:t>Г</w:t>
            </w:r>
            <w:r w:rsidR="002717EF" w:rsidRPr="000246E6">
              <w:rPr>
                <w:rFonts w:ascii="Times New Roman" w:hAnsi="Times New Roman"/>
                <w:b/>
                <w:color w:val="000000"/>
                <w:lang w:val="sr-Cyrl-RS"/>
              </w:rPr>
              <w:t>лавни део часа (30</w:t>
            </w:r>
            <w:r w:rsidR="00F3243C" w:rsidRPr="000246E6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40431A32" w14:textId="32569329" w:rsidR="007823A2" w:rsidRPr="001720C2" w:rsidRDefault="00376E79" w:rsidP="000246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 w:cs="Times New Roman"/>
                <w:lang w:val="sr-Cyrl-RS"/>
              </w:rPr>
              <w:t>Ученици самостално  реализују вежбу према упутству  и сликама из уџбеника</w:t>
            </w:r>
            <w:r w:rsidRPr="000246E6">
              <w:rPr>
                <w:rFonts w:ascii="Times New Roman" w:hAnsi="Times New Roman" w:cs="Times New Roman"/>
                <w:i/>
                <w:color w:val="000000"/>
                <w:lang w:val="sr-Cyrl-RS"/>
              </w:rPr>
              <w:t xml:space="preserve">. </w:t>
            </w:r>
            <w:r w:rsidRPr="000246E6">
              <w:rPr>
                <w:rFonts w:ascii="Times New Roman" w:hAnsi="Times New Roman" w:cs="Times New Roman"/>
                <w:lang w:val="sr-Cyrl-RS"/>
              </w:rPr>
              <w:t>Наставник</w:t>
            </w:r>
            <w:r w:rsidRPr="000246E6">
              <w:rPr>
                <w:rFonts w:ascii="Times New Roman" w:hAnsi="Times New Roman"/>
                <w:lang w:val="sr-Cyrl-RS"/>
              </w:rPr>
              <w:t xml:space="preserve"> оби</w:t>
            </w:r>
            <w:r w:rsidR="00072BF6" w:rsidRPr="000246E6">
              <w:rPr>
                <w:rFonts w:ascii="Times New Roman" w:hAnsi="Times New Roman"/>
                <w:lang w:val="sr-Cyrl-RS"/>
              </w:rPr>
              <w:t>лази ученике и помаже им у раду.</w:t>
            </w:r>
          </w:p>
          <w:p w14:paraId="09D57D6C" w14:textId="59B45DED" w:rsidR="00376E79" w:rsidRPr="000246E6" w:rsidRDefault="00376E79" w:rsidP="000246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Када уч</w:t>
            </w:r>
            <w:r w:rsidR="00072BF6" w:rsidRPr="000246E6">
              <w:rPr>
                <w:rFonts w:ascii="Times New Roman" w:hAnsi="Times New Roman"/>
                <w:lang w:val="sr-Cyrl-RS"/>
              </w:rPr>
              <w:t>еници заврше израду модела бубрега</w:t>
            </w:r>
            <w:r w:rsidRPr="000246E6">
              <w:rPr>
                <w:rFonts w:ascii="Times New Roman" w:hAnsi="Times New Roman"/>
                <w:lang w:val="sr-Cyrl-RS"/>
              </w:rPr>
              <w:t xml:space="preserve"> наставник на свом моделу демонстрира финкционисање бубрега. Тражи од ученика да понове радње које је извео:</w:t>
            </w:r>
          </w:p>
          <w:p w14:paraId="70255BE6" w14:textId="69D87ADA" w:rsidR="00376E79" w:rsidRPr="000246E6" w:rsidRDefault="00376E79" w:rsidP="000246E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Ставите мало земље у воду и мешајте док се вода не замути</w:t>
            </w:r>
          </w:p>
          <w:p w14:paraId="534DB04E" w14:textId="77777777" w:rsidR="009C1793" w:rsidRPr="000246E6" w:rsidRDefault="009C1793" w:rsidP="000246E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lastRenderedPageBreak/>
              <w:t>Замућену воду лагано сипајте кроз филтере у обе боце</w:t>
            </w:r>
          </w:p>
          <w:p w14:paraId="667183D7" w14:textId="6774B55D" w:rsidR="009C1793" w:rsidRPr="000246E6" w:rsidRDefault="009C1793" w:rsidP="000246E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Сачекајте да се вода профилтрира</w:t>
            </w:r>
          </w:p>
          <w:p w14:paraId="035EB1AA" w14:textId="77777777" w:rsidR="009C1793" w:rsidRPr="000246E6" w:rsidRDefault="009C1793" w:rsidP="001720C2">
            <w:pPr>
              <w:pStyle w:val="ListParagraph"/>
              <w:spacing w:after="0"/>
              <w:ind w:left="1080"/>
              <w:rPr>
                <w:rFonts w:ascii="Times New Roman" w:hAnsi="Times New Roman"/>
                <w:lang w:val="sr-Cyrl-RS"/>
              </w:rPr>
            </w:pPr>
          </w:p>
          <w:p w14:paraId="5623F78D" w14:textId="6B9DF361" w:rsidR="00376E79" w:rsidRPr="000246E6" w:rsidRDefault="00376E79" w:rsidP="000246E6">
            <w:pPr>
              <w:rPr>
                <w:rFonts w:ascii="Times New Roman" w:hAnsi="Times New Roman"/>
                <w:vertAlign w:val="superscript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Наставник  поставља питања  ученицима и тражи да изведу закључак о </w:t>
            </w:r>
            <w:r w:rsidR="009C1793" w:rsidRPr="000246E6">
              <w:rPr>
                <w:rFonts w:ascii="Times New Roman" w:hAnsi="Times New Roman"/>
                <w:lang w:val="sr-Cyrl-RS"/>
              </w:rPr>
              <w:t>томе како функционишу наши бубрези</w:t>
            </w:r>
            <w:r w:rsidR="00C8773B" w:rsidRPr="000246E6">
              <w:rPr>
                <w:rFonts w:ascii="Times New Roman" w:hAnsi="Times New Roman"/>
                <w:lang w:val="sr-Cyrl-RS"/>
              </w:rPr>
              <w:t>.</w:t>
            </w:r>
          </w:p>
          <w:p w14:paraId="5AC00578" w14:textId="0F22C70B" w:rsidR="00B03006" w:rsidRPr="000246E6" w:rsidRDefault="009C1793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Каква је била вода на почетку?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замућена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443AA67F" w14:textId="19122424" w:rsidR="009C1793" w:rsidRPr="000246E6" w:rsidRDefault="009C1793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Каква је вода након филтрирања? </w:t>
            </w:r>
            <w:r w:rsidRPr="000246E6">
              <w:rPr>
                <w:rFonts w:ascii="Times New Roman" w:hAnsi="Times New Roman"/>
                <w:i/>
                <w:lang w:val="sr-Cyrl-RS"/>
              </w:rPr>
              <w:t>(чистија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68012FEC" w14:textId="10986F71" w:rsidR="009C1793" w:rsidRPr="000246E6" w:rsidRDefault="009C1793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Шта би у твом телу представљала размућена земља у води?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крв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42F7FB72" w14:textId="3E762380" w:rsidR="009C1793" w:rsidRPr="000246E6" w:rsidRDefault="009C1793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Које органе би представљали филтери? (б</w:t>
            </w:r>
            <w:r w:rsidRPr="000246E6">
              <w:rPr>
                <w:rFonts w:ascii="Times New Roman" w:hAnsi="Times New Roman"/>
                <w:i/>
                <w:lang w:val="sr-Cyrl-RS"/>
              </w:rPr>
              <w:t>убреге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553CAC3B" w14:textId="388F8910" w:rsidR="009C1793" w:rsidRPr="000246E6" w:rsidRDefault="009C1793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Шта би биле сламке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мокраћоводи</w:t>
            </w:r>
            <w:r w:rsidRPr="000246E6">
              <w:rPr>
                <w:rFonts w:ascii="Times New Roman" w:hAnsi="Times New Roman"/>
                <w:lang w:val="sr-Cyrl-RS"/>
              </w:rPr>
              <w:t>), а шта левак?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мокраћна бешика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758A0C97" w14:textId="69625767" w:rsidR="009C1793" w:rsidRPr="000246E6" w:rsidRDefault="009C1793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Шта би могла да буде цев левка?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мокраћна цев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426DEE2E" w14:textId="0E38D4A1" w:rsidR="007C0618" w:rsidRPr="000246E6" w:rsidRDefault="007C0618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Шта се налази у нашој крви?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хранљиве материје, вода, соли, штетне материје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7CC0005A" w14:textId="17D2A32E" w:rsidR="009C1793" w:rsidRPr="000246E6" w:rsidRDefault="009C1793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Шта представља чистија вода добијена филтрацијом?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мокраћу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3541D245" w14:textId="6B1C9C03" w:rsidR="007C0618" w:rsidRPr="000246E6" w:rsidRDefault="007C0618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Које материје из наше крви се налазе у мокраћи?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штетне материје, вишак воде и соли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258EC44E" w14:textId="0190DF0F" w:rsidR="00C8773B" w:rsidRPr="000246E6" w:rsidRDefault="00C8773B" w:rsidP="002717E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Шта се дешава са хранљивим материјама?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крв их разноси до сваке наше ћелије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2DCA04D6" w14:textId="77777777" w:rsidR="00C8773B" w:rsidRPr="000246E6" w:rsidRDefault="00C8773B" w:rsidP="001720C2">
            <w:pPr>
              <w:pStyle w:val="ListParagraph"/>
              <w:spacing w:after="0"/>
              <w:ind w:left="1080"/>
              <w:rPr>
                <w:rFonts w:ascii="Times New Roman" w:hAnsi="Times New Roman"/>
                <w:lang w:val="sr-Cyrl-RS"/>
              </w:rPr>
            </w:pPr>
          </w:p>
          <w:p w14:paraId="118261AA" w14:textId="32B5C5DF" w:rsidR="00B03006" w:rsidRPr="000246E6" w:rsidRDefault="007C0618" w:rsidP="000246E6">
            <w:p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Наставник фронтално </w:t>
            </w:r>
            <w:r w:rsidRPr="000246E6">
              <w:rPr>
                <w:rFonts w:ascii="Times New Roman" w:hAnsi="Times New Roman"/>
                <w:b/>
                <w:bCs/>
                <w:lang w:val="sr-Cyrl-RS"/>
              </w:rPr>
              <w:t>понавља о излучивању код биљака</w:t>
            </w:r>
            <w:r w:rsidRPr="000246E6">
              <w:rPr>
                <w:rFonts w:ascii="Times New Roman" w:hAnsi="Times New Roman"/>
                <w:lang w:val="sr-Cyrl-RS"/>
              </w:rPr>
              <w:t>. Поставља питања:</w:t>
            </w:r>
          </w:p>
          <w:p w14:paraId="25742A96" w14:textId="77777777" w:rsidR="007C0618" w:rsidRPr="000246E6" w:rsidRDefault="007C0618" w:rsidP="000246E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Да ли биљке врше процес излучивања?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да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465259BB" w14:textId="77777777" w:rsidR="007C0618" w:rsidRPr="000246E6" w:rsidRDefault="007C0618" w:rsidP="000246E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Шта биљке излучују? </w:t>
            </w:r>
            <w:r w:rsidRPr="000246E6">
              <w:rPr>
                <w:rFonts w:ascii="Times New Roman" w:hAnsi="Times New Roman"/>
                <w:i/>
                <w:lang w:val="sr-Cyrl-RS"/>
              </w:rPr>
              <w:t>(вишак воде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72AB6AE9" w14:textId="429164F1" w:rsidR="007C0618" w:rsidRPr="000246E6" w:rsidRDefault="007C0618" w:rsidP="000246E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Како се зове тај процес?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транспирација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5EDA5BA6" w14:textId="01BD6628" w:rsidR="007C0618" w:rsidRPr="000246E6" w:rsidRDefault="007C0618" w:rsidP="000246E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Шта је транспирација? </w:t>
            </w:r>
            <w:r w:rsidRPr="000246E6">
              <w:rPr>
                <w:rFonts w:ascii="Times New Roman" w:hAnsi="Times New Roman"/>
                <w:i/>
                <w:lang w:val="sr-Cyrl-RS"/>
              </w:rPr>
              <w:t>(процес одавања воде у виду водене паре кроз стоме на листовима)</w:t>
            </w:r>
          </w:p>
          <w:p w14:paraId="5A04BB0F" w14:textId="594844C7" w:rsidR="007C0618" w:rsidRPr="000246E6" w:rsidRDefault="007C0618" w:rsidP="000246E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У чему је значај транспирације за биљку</w:t>
            </w:r>
            <w:r w:rsidRPr="000246E6">
              <w:rPr>
                <w:rFonts w:ascii="Times New Roman" w:hAnsi="Times New Roman"/>
                <w:i/>
                <w:lang w:val="sr-Cyrl-RS"/>
              </w:rPr>
              <w:t>? (излучуј</w:t>
            </w:r>
            <w:r w:rsidR="006D33AE" w:rsidRPr="000246E6">
              <w:rPr>
                <w:rFonts w:ascii="Times New Roman" w:hAnsi="Times New Roman"/>
                <w:i/>
                <w:lang w:val="sr-Cyrl-RS"/>
              </w:rPr>
              <w:t>е вишак воде, хлади биљку, подиж</w:t>
            </w:r>
            <w:r w:rsidRPr="000246E6">
              <w:rPr>
                <w:rFonts w:ascii="Times New Roman" w:hAnsi="Times New Roman"/>
                <w:i/>
                <w:lang w:val="sr-Cyrl-RS"/>
              </w:rPr>
              <w:t>е воду од корена до највиших делова биљке)</w:t>
            </w:r>
          </w:p>
          <w:p w14:paraId="028926F1" w14:textId="448376FC" w:rsidR="007C0618" w:rsidRPr="000246E6" w:rsidRDefault="007C0618" w:rsidP="000246E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Од чега зависи интензитет транспирације?</w:t>
            </w:r>
            <w:r w:rsidRPr="000246E6">
              <w:rPr>
                <w:rFonts w:ascii="Times New Roman" w:hAnsi="Times New Roman"/>
                <w:i/>
                <w:lang w:val="sr-Cyrl-RS"/>
              </w:rPr>
              <w:t xml:space="preserve"> (количине воде у подлози, ттемпературе ваздуха, ветра</w:t>
            </w:r>
            <w:r w:rsidR="006D33AE" w:rsidRPr="000246E6">
              <w:rPr>
                <w:rFonts w:ascii="Times New Roman" w:hAnsi="Times New Roman"/>
                <w:i/>
                <w:lang w:val="sr-Cyrl-RS"/>
              </w:rPr>
              <w:t>, броја стома</w:t>
            </w:r>
            <w:r w:rsidRPr="000246E6">
              <w:rPr>
                <w:rFonts w:ascii="Times New Roman" w:hAnsi="Times New Roman"/>
                <w:i/>
                <w:lang w:val="sr-Cyrl-RS"/>
              </w:rPr>
              <w:t>)</w:t>
            </w:r>
          </w:p>
          <w:p w14:paraId="5BE6A37F" w14:textId="1270EF1C" w:rsidR="007C0618" w:rsidRPr="000246E6" w:rsidRDefault="007C0618" w:rsidP="000246E6">
            <w:p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Наставник дели ученицима</w:t>
            </w:r>
            <w:r w:rsidR="008058D0" w:rsidRPr="000246E6">
              <w:rPr>
                <w:rFonts w:ascii="Times New Roman" w:hAnsi="Times New Roman"/>
                <w:lang w:val="sr-Cyrl-RS"/>
              </w:rPr>
              <w:t xml:space="preserve"> </w:t>
            </w:r>
            <w:r w:rsidR="008058D0" w:rsidRPr="000246E6">
              <w:rPr>
                <w:rFonts w:ascii="Times New Roman" w:hAnsi="Times New Roman"/>
                <w:i/>
                <w:iCs/>
                <w:lang w:val="sr-Cyrl-RS"/>
              </w:rPr>
              <w:t>картице са упутством</w:t>
            </w:r>
            <w:r w:rsidR="008058D0" w:rsidRPr="000246E6">
              <w:rPr>
                <w:rFonts w:ascii="Times New Roman" w:hAnsi="Times New Roman"/>
                <w:lang w:val="sr-Cyrl-RS"/>
              </w:rPr>
              <w:t xml:space="preserve"> за рад из </w:t>
            </w:r>
            <w:r w:rsidR="000246E6" w:rsidRPr="000246E6">
              <w:rPr>
                <w:rFonts w:ascii="Times New Roman" w:hAnsi="Times New Roman"/>
                <w:lang w:val="sr-Cyrl-RS"/>
              </w:rPr>
              <w:t>п</w:t>
            </w:r>
            <w:r w:rsidRPr="000246E6">
              <w:rPr>
                <w:rFonts w:ascii="Times New Roman" w:hAnsi="Times New Roman"/>
                <w:lang w:val="sr-Cyrl-RS"/>
              </w:rPr>
              <w:t>рил</w:t>
            </w:r>
            <w:r w:rsidR="00C2748A" w:rsidRPr="000246E6">
              <w:rPr>
                <w:rFonts w:ascii="Times New Roman" w:hAnsi="Times New Roman"/>
                <w:lang w:val="sr-Cyrl-RS"/>
              </w:rPr>
              <w:t>ог</w:t>
            </w:r>
            <w:r w:rsidR="000246E6" w:rsidRPr="000246E6">
              <w:rPr>
                <w:rFonts w:ascii="Times New Roman" w:hAnsi="Times New Roman"/>
                <w:lang w:val="sr-Cyrl-RS"/>
              </w:rPr>
              <w:t>а</w:t>
            </w:r>
            <w:r w:rsidR="008058D0" w:rsidRPr="000246E6">
              <w:rPr>
                <w:rFonts w:ascii="Times New Roman" w:hAnsi="Times New Roman"/>
                <w:lang w:val="sr-Cyrl-RS"/>
              </w:rPr>
              <w:t xml:space="preserve">. </w:t>
            </w:r>
            <w:r w:rsidR="00C2748A" w:rsidRPr="000246E6">
              <w:rPr>
                <w:rFonts w:ascii="Times New Roman" w:hAnsi="Times New Roman"/>
                <w:lang w:val="sr-Cyrl-RS"/>
              </w:rPr>
              <w:t xml:space="preserve"> </w:t>
            </w:r>
            <w:r w:rsidR="000246E6" w:rsidRPr="000246E6">
              <w:rPr>
                <w:rFonts w:ascii="Times New Roman" w:hAnsi="Times New Roman"/>
                <w:lang w:val="sr-Cyrl-RS"/>
              </w:rPr>
              <w:t>Ученици раде</w:t>
            </w:r>
            <w:r w:rsidR="002B2355" w:rsidRPr="000246E6">
              <w:rPr>
                <w:rFonts w:ascii="Times New Roman" w:hAnsi="Times New Roman"/>
                <w:lang w:val="sr-Cyrl-RS"/>
              </w:rPr>
              <w:t xml:space="preserve">  према упутств</w:t>
            </w:r>
            <w:r w:rsidR="008058D0" w:rsidRPr="000246E6">
              <w:rPr>
                <w:rFonts w:ascii="Times New Roman" w:hAnsi="Times New Roman"/>
                <w:lang w:val="sr-Cyrl-RS"/>
              </w:rPr>
              <w:t>у.</w:t>
            </w:r>
          </w:p>
          <w:p w14:paraId="03F2B609" w14:textId="6C316B4D" w:rsidR="00885479" w:rsidRPr="000246E6" w:rsidRDefault="00FC10A5" w:rsidP="000246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Наставник са ученицима дис</w:t>
            </w:r>
            <w:r w:rsidR="00885479" w:rsidRPr="000246E6">
              <w:rPr>
                <w:rFonts w:ascii="Times New Roman" w:hAnsi="Times New Roman"/>
                <w:lang w:val="sr-Cyrl-RS"/>
              </w:rPr>
              <w:t>кутује о очекиван</w:t>
            </w:r>
            <w:r w:rsidR="008E1813" w:rsidRPr="000246E6">
              <w:rPr>
                <w:rFonts w:ascii="Times New Roman" w:hAnsi="Times New Roman"/>
                <w:lang w:val="sr-Cyrl-RS"/>
              </w:rPr>
              <w:t>им резултатима и изводе</w:t>
            </w:r>
            <w:r w:rsidR="00AB47AE" w:rsidRPr="000246E6">
              <w:rPr>
                <w:rFonts w:ascii="Times New Roman" w:hAnsi="Times New Roman"/>
                <w:lang w:val="sr-Cyrl-RS"/>
              </w:rPr>
              <w:t xml:space="preserve"> закључке</w:t>
            </w:r>
            <w:r w:rsidR="00885479" w:rsidRPr="000246E6">
              <w:rPr>
                <w:rFonts w:ascii="Times New Roman" w:hAnsi="Times New Roman"/>
                <w:lang w:val="sr-Cyrl-RS"/>
              </w:rPr>
              <w:t>:</w:t>
            </w:r>
          </w:p>
          <w:p w14:paraId="113E16D1" w14:textId="6AD0293D" w:rsidR="00885479" w:rsidRPr="000246E6" w:rsidRDefault="00885479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Шта ће бити доказ да је биљка вршила транспирацију? </w:t>
            </w:r>
            <w:r w:rsidRPr="000246E6">
              <w:rPr>
                <w:rFonts w:ascii="Times New Roman" w:hAnsi="Times New Roman"/>
                <w:i/>
                <w:lang w:val="sr-Cyrl-RS"/>
              </w:rPr>
              <w:t>(појав</w:t>
            </w:r>
            <w:r w:rsidR="00AB47AE" w:rsidRPr="000246E6">
              <w:rPr>
                <w:rFonts w:ascii="Times New Roman" w:hAnsi="Times New Roman"/>
                <w:i/>
                <w:lang w:val="sr-Cyrl-RS"/>
              </w:rPr>
              <w:t>а капљица воде на унутрашњој ст</w:t>
            </w:r>
            <w:r w:rsidRPr="000246E6">
              <w:rPr>
                <w:rFonts w:ascii="Times New Roman" w:hAnsi="Times New Roman"/>
                <w:i/>
                <w:lang w:val="sr-Cyrl-RS"/>
              </w:rPr>
              <w:t>р</w:t>
            </w:r>
            <w:r w:rsidR="00AB47AE" w:rsidRPr="000246E6">
              <w:rPr>
                <w:rFonts w:ascii="Times New Roman" w:hAnsi="Times New Roman"/>
                <w:i/>
                <w:lang w:val="sr-Cyrl-RS"/>
              </w:rPr>
              <w:t>а</w:t>
            </w:r>
            <w:r w:rsidRPr="000246E6">
              <w:rPr>
                <w:rFonts w:ascii="Times New Roman" w:hAnsi="Times New Roman"/>
                <w:i/>
                <w:lang w:val="sr-Cyrl-RS"/>
              </w:rPr>
              <w:t>ни ке</w:t>
            </w:r>
            <w:r w:rsidRPr="000246E6">
              <w:rPr>
                <w:rFonts w:ascii="Times New Roman" w:hAnsi="Times New Roman"/>
                <w:lang w:val="sr-Cyrl-RS"/>
              </w:rPr>
              <w:t>с</w:t>
            </w:r>
            <w:r w:rsidR="00AB47AE" w:rsidRPr="000246E6">
              <w:rPr>
                <w:rFonts w:ascii="Times New Roman" w:hAnsi="Times New Roman"/>
                <w:lang w:val="sr-Cyrl-RS"/>
              </w:rPr>
              <w:t>е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331DD8E7" w14:textId="466DDDB0" w:rsidR="00885479" w:rsidRPr="000246E6" w:rsidRDefault="00885479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У којим саксијама ће се појавити капњице воде на унутрашњој страни кесе?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1,2</w:t>
            </w:r>
            <w:r w:rsidR="00DD125B" w:rsidRPr="000246E6">
              <w:rPr>
                <w:rFonts w:ascii="Times New Roman" w:hAnsi="Times New Roman"/>
                <w:i/>
                <w:lang w:val="sr-Cyrl-RS"/>
              </w:rPr>
              <w:t xml:space="preserve"> и можда 3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7B96555D" w14:textId="65362485" w:rsidR="00885479" w:rsidRPr="000246E6" w:rsidRDefault="00885479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Због чега?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биљке су вршиле транспирацију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75154C2B" w14:textId="5D447131" w:rsidR="00885479" w:rsidRPr="000246E6" w:rsidRDefault="00885479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Због чега у 4 саксији неће бити капљица воде</w:t>
            </w:r>
            <w:r w:rsidR="00AB47AE" w:rsidRPr="000246E6">
              <w:rPr>
                <w:rFonts w:ascii="Times New Roman" w:hAnsi="Times New Roman"/>
                <w:lang w:val="sr-Cyrl-RS"/>
              </w:rPr>
              <w:t xml:space="preserve">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није било биљке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7388457A" w14:textId="76CAFFDA" w:rsidR="00885479" w:rsidRPr="000246E6" w:rsidRDefault="00885479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Због чега се у 3 саксији није појавила вода</w:t>
            </w:r>
            <w:r w:rsidR="00DD125B" w:rsidRPr="000246E6">
              <w:rPr>
                <w:rFonts w:ascii="Times New Roman" w:hAnsi="Times New Roman"/>
                <w:lang w:val="sr-Cyrl-RS"/>
              </w:rPr>
              <w:t xml:space="preserve"> или је има веома мало</w:t>
            </w:r>
            <w:r w:rsidRPr="000246E6">
              <w:rPr>
                <w:rFonts w:ascii="Times New Roman" w:hAnsi="Times New Roman"/>
                <w:lang w:val="sr-Cyrl-RS"/>
              </w:rPr>
              <w:t>? (</w:t>
            </w:r>
            <w:r w:rsidR="00DD125B" w:rsidRPr="000246E6">
              <w:rPr>
                <w:rFonts w:ascii="Times New Roman" w:hAnsi="Times New Roman"/>
                <w:i/>
                <w:lang w:val="sr-Cyrl-RS"/>
              </w:rPr>
              <w:t>нема воде у подлози,</w:t>
            </w:r>
            <w:r w:rsidRPr="000246E6">
              <w:rPr>
                <w:rFonts w:ascii="Times New Roman" w:hAnsi="Times New Roman"/>
                <w:i/>
                <w:lang w:val="sr-Cyrl-RS"/>
              </w:rPr>
              <w:t xml:space="preserve"> биљка штеди воду</w:t>
            </w:r>
            <w:r w:rsidR="00DD125B" w:rsidRPr="000246E6">
              <w:rPr>
                <w:rFonts w:ascii="Times New Roman" w:hAnsi="Times New Roman"/>
                <w:i/>
                <w:lang w:val="sr-Cyrl-RS"/>
              </w:rPr>
              <w:t xml:space="preserve"> и смањује транспирацију</w:t>
            </w:r>
            <w:r w:rsidR="00AB47AE"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4DDE46CA" w14:textId="75A9C567" w:rsidR="00885479" w:rsidRPr="000246E6" w:rsidRDefault="00885479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Да ли ће количина капљица воде у саксији број 1 и број 2 бити иста?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неће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0D070724" w14:textId="77777777" w:rsidR="00885479" w:rsidRPr="000246E6" w:rsidRDefault="00885479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Где ће бити више капњица воде? ( </w:t>
            </w:r>
            <w:r w:rsidRPr="000246E6">
              <w:rPr>
                <w:rFonts w:ascii="Times New Roman" w:hAnsi="Times New Roman"/>
                <w:i/>
                <w:lang w:val="sr-Cyrl-RS"/>
              </w:rPr>
              <w:t>у саксији број 1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475E28F1" w14:textId="0460B7CF" w:rsidR="00885479" w:rsidRPr="000246E6" w:rsidRDefault="00885479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Због чега?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јер се налази на вишој температури, транспирација је интензивнија јер се биљка тако расхлађује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727F631C" w14:textId="14FB4A7E" w:rsidR="00146705" w:rsidRPr="000246E6" w:rsidRDefault="00AB47AE" w:rsidP="000246E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Од чега зависи интензитет транспирације? (</w:t>
            </w:r>
            <w:r w:rsidRPr="000246E6">
              <w:rPr>
                <w:rFonts w:ascii="Times New Roman" w:hAnsi="Times New Roman"/>
                <w:i/>
                <w:lang w:val="sr-Cyrl-RS"/>
              </w:rPr>
              <w:t>количине воде у подлози и температуре ваздуха</w:t>
            </w:r>
            <w:r w:rsidRPr="000246E6">
              <w:rPr>
                <w:rFonts w:ascii="Times New Roman" w:hAnsi="Times New Roman"/>
                <w:lang w:val="sr-Cyrl-RS"/>
              </w:rPr>
              <w:t>)</w:t>
            </w:r>
          </w:p>
          <w:p w14:paraId="727F631D" w14:textId="200AD877" w:rsidR="002267F4" w:rsidRPr="000246E6" w:rsidRDefault="002717EF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0246E6">
              <w:rPr>
                <w:rFonts w:ascii="Times New Roman" w:hAnsi="Times New Roman"/>
                <w:b/>
                <w:lang w:val="sr-Cyrl-RS" w:eastAsia="sr-Latn-RS"/>
              </w:rPr>
              <w:t>Завршни део (7</w:t>
            </w:r>
            <w:r w:rsidR="002267F4" w:rsidRPr="000246E6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5B1F0606" w14:textId="77777777" w:rsidR="002717EF" w:rsidRPr="000246E6" w:rsidRDefault="002717EF" w:rsidP="002717EF">
            <w:pPr>
              <w:rPr>
                <w:rFonts w:ascii="Times New Roman" w:hAnsi="Times New Roman"/>
                <w:lang w:val="sr-Cyrl-RS"/>
              </w:rPr>
            </w:pPr>
          </w:p>
          <w:p w14:paraId="0F904DCB" w14:textId="21B7A335" w:rsidR="002267F4" w:rsidRPr="000246E6" w:rsidRDefault="00223C41" w:rsidP="000246E6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246E6">
              <w:rPr>
                <w:color w:val="000000"/>
                <w:sz w:val="22"/>
                <w:szCs w:val="22"/>
                <w:lang w:val="sr-Cyrl-RS"/>
              </w:rPr>
              <w:t>Наставник дели ученике у седам</w:t>
            </w:r>
            <w:r w:rsidR="002717EF" w:rsidRPr="000246E6">
              <w:rPr>
                <w:color w:val="000000"/>
                <w:sz w:val="22"/>
                <w:szCs w:val="22"/>
                <w:lang w:val="sr-Cyrl-RS"/>
              </w:rPr>
              <w:t xml:space="preserve"> група. Свака група бира координатора групе. Наставник коорди</w:t>
            </w:r>
            <w:r w:rsidR="00327E82" w:rsidRPr="000246E6">
              <w:rPr>
                <w:color w:val="000000"/>
                <w:sz w:val="22"/>
                <w:szCs w:val="22"/>
                <w:lang w:val="sr-Cyrl-RS"/>
              </w:rPr>
              <w:t>натору групе даје текст Вежбе</w:t>
            </w:r>
            <w:r w:rsidR="002717EF" w:rsidRPr="000246E6">
              <w:rPr>
                <w:color w:val="000000"/>
                <w:sz w:val="22"/>
                <w:szCs w:val="22"/>
                <w:lang w:val="sr-Cyrl-RS"/>
              </w:rPr>
              <w:t xml:space="preserve">: </w:t>
            </w:r>
            <w:r w:rsidR="002717EF" w:rsidRPr="000246E6">
              <w:rPr>
                <w:b/>
                <w:bCs/>
                <w:color w:val="000000"/>
                <w:sz w:val="22"/>
                <w:szCs w:val="22"/>
                <w:lang w:val="sr-Cyrl-RS"/>
              </w:rPr>
              <w:t>Утицај еколошких фактора на раст и развој биљака</w:t>
            </w:r>
            <w:r w:rsidR="002717EF" w:rsidRPr="000246E6">
              <w:rPr>
                <w:color w:val="000000"/>
                <w:sz w:val="22"/>
                <w:szCs w:val="22"/>
                <w:lang w:val="sr-Cyrl-RS"/>
              </w:rPr>
              <w:t xml:space="preserve">. Наставник саопштава ученицима да је потребно </w:t>
            </w:r>
            <w:r w:rsidR="006535B9" w:rsidRPr="000246E6">
              <w:rPr>
                <w:color w:val="000000"/>
                <w:sz w:val="22"/>
                <w:szCs w:val="22"/>
                <w:lang w:val="sr-Cyrl-RS"/>
              </w:rPr>
              <w:t xml:space="preserve">да </w:t>
            </w:r>
            <w:r w:rsidR="002717EF" w:rsidRPr="000246E6">
              <w:rPr>
                <w:color w:val="000000"/>
                <w:sz w:val="22"/>
                <w:szCs w:val="22"/>
                <w:lang w:val="sr-Cyrl-RS"/>
              </w:rPr>
              <w:t>код куће</w:t>
            </w:r>
            <w:r w:rsidR="00327E82" w:rsidRPr="000246E6">
              <w:rPr>
                <w:color w:val="000000"/>
                <w:sz w:val="22"/>
                <w:szCs w:val="22"/>
                <w:lang w:val="sr-Cyrl-RS"/>
              </w:rPr>
              <w:t xml:space="preserve"> ураде вежбу и у наредне 2-3 недеље прате резултате</w:t>
            </w:r>
            <w:r w:rsidR="002717EF" w:rsidRPr="000246E6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  <w:r w:rsidR="006535B9" w:rsidRPr="000246E6">
              <w:rPr>
                <w:color w:val="000000"/>
                <w:sz w:val="22"/>
                <w:szCs w:val="22"/>
                <w:lang w:val="sr-Cyrl-RS"/>
              </w:rPr>
              <w:t>Током наредних часова могу тражити додатна упутства и објашњења о</w:t>
            </w:r>
            <w:r w:rsidR="00327E82" w:rsidRPr="000246E6">
              <w:rPr>
                <w:color w:val="000000"/>
                <w:sz w:val="22"/>
                <w:szCs w:val="22"/>
                <w:lang w:val="sr-Cyrl-RS"/>
              </w:rPr>
              <w:t>д наставника. Резултате вежбе илустроваће</w:t>
            </w:r>
            <w:r w:rsidR="006535B9" w:rsidRPr="000246E6">
              <w:rPr>
                <w:color w:val="000000"/>
                <w:sz w:val="22"/>
                <w:szCs w:val="22"/>
                <w:lang w:val="sr-Cyrl-RS"/>
              </w:rPr>
              <w:t xml:space="preserve"> у виду ПП презентаци</w:t>
            </w:r>
            <w:r w:rsidR="00327E82" w:rsidRPr="000246E6">
              <w:rPr>
                <w:color w:val="000000"/>
                <w:sz w:val="22"/>
                <w:szCs w:val="22"/>
                <w:lang w:val="sr-Cyrl-RS"/>
              </w:rPr>
              <w:t xml:space="preserve">је, коју ће приказати </w:t>
            </w:r>
            <w:r w:rsidR="006535B9" w:rsidRPr="000246E6">
              <w:rPr>
                <w:color w:val="000000"/>
                <w:sz w:val="22"/>
                <w:szCs w:val="22"/>
                <w:lang w:val="sr-Cyrl-RS"/>
              </w:rPr>
              <w:t>на посебном часу.</w:t>
            </w:r>
          </w:p>
          <w:p w14:paraId="727F6326" w14:textId="5F7DCF6B" w:rsidR="002E02A1" w:rsidRPr="000246E6" w:rsidRDefault="002E02A1" w:rsidP="002E02A1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2D2658E3" w14:textId="77777777" w:rsidR="000246E6" w:rsidRDefault="000246E6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5483B1A0" w14:textId="395024BC" w:rsidR="000246E6" w:rsidRPr="000246E6" w:rsidRDefault="000246E6" w:rsidP="000246E6">
      <w:pPr>
        <w:spacing w:line="276" w:lineRule="auto"/>
        <w:rPr>
          <w:rFonts w:ascii="Times New Roman" w:hAnsi="Times New Roman"/>
          <w:b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lastRenderedPageBreak/>
        <w:t>ВЕЖБА:  ДОКАЗИВАЊЕ ПРОЦЕСА ТРАНСПИРАЦИЈЕ КОД БИЉАКА</w:t>
      </w:r>
    </w:p>
    <w:p w14:paraId="529E1D6F" w14:textId="77777777" w:rsidR="000246E6" w:rsidRPr="000246E6" w:rsidRDefault="000246E6" w:rsidP="000246E6">
      <w:pPr>
        <w:spacing w:line="276" w:lineRule="auto"/>
        <w:rPr>
          <w:rFonts w:ascii="Times New Roman" w:hAnsi="Times New Roman"/>
          <w:b/>
          <w:lang w:val="sr-Cyrl-RS"/>
        </w:rPr>
      </w:pPr>
    </w:p>
    <w:p w14:paraId="5B421F9D" w14:textId="77777777" w:rsidR="000246E6" w:rsidRPr="000246E6" w:rsidRDefault="000246E6" w:rsidP="000246E6">
      <w:pPr>
        <w:spacing w:after="200" w:line="276" w:lineRule="auto"/>
        <w:jc w:val="both"/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Циљ вежбе:</w:t>
      </w:r>
      <w:r w:rsidRPr="000246E6">
        <w:rPr>
          <w:rFonts w:ascii="Times New Roman" w:hAnsi="Times New Roman"/>
          <w:lang w:val="sr-Cyrl-RS"/>
        </w:rPr>
        <w:t xml:space="preserve"> Утврдити како услови спољашње средине утичу на процес транспирације.</w:t>
      </w:r>
    </w:p>
    <w:p w14:paraId="12C3B7BC" w14:textId="77777777" w:rsidR="000246E6" w:rsidRPr="000246E6" w:rsidRDefault="000246E6" w:rsidP="000246E6">
      <w:pPr>
        <w:spacing w:after="200" w:line="276" w:lineRule="auto"/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Материјал и прибор за рад:</w:t>
      </w:r>
      <w:r w:rsidRPr="000246E6">
        <w:rPr>
          <w:rFonts w:ascii="Times New Roman" w:hAnsi="Times New Roman"/>
          <w:lang w:val="sr-Cyrl-RS"/>
        </w:rPr>
        <w:t xml:space="preserve"> собне биљке у саксији, саксије са земљом (без биљке), кесе за замрзивач, селотејп, маказе, маркер</w:t>
      </w:r>
    </w:p>
    <w:p w14:paraId="796C57C6" w14:textId="77777777" w:rsidR="000246E6" w:rsidRPr="000246E6" w:rsidRDefault="000246E6" w:rsidP="000246E6">
      <w:pPr>
        <w:spacing w:after="200" w:line="276" w:lineRule="auto"/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Припрема:</w:t>
      </w:r>
      <w:r w:rsidRPr="000246E6">
        <w:rPr>
          <w:rFonts w:ascii="Times New Roman" w:hAnsi="Times New Roman"/>
          <w:lang w:val="sr-Cyrl-RS"/>
        </w:rPr>
        <w:t xml:space="preserve"> Наставник дели ученике на четири групе. Ученици распоређени у групе 1, 2 и 3 имају задатак да на час донесу мању собну биљку у саксији, а ученици из групе 4 да донесу само саксију са земљом (без биљке).</w:t>
      </w:r>
    </w:p>
    <w:p w14:paraId="4C7034C6" w14:textId="77777777" w:rsidR="000246E6" w:rsidRPr="000246E6" w:rsidRDefault="000246E6" w:rsidP="000246E6">
      <w:pPr>
        <w:spacing w:after="200" w:line="276" w:lineRule="auto"/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Поступак:</w:t>
      </w:r>
    </w:p>
    <w:p w14:paraId="07A574DD" w14:textId="77777777" w:rsidR="000246E6" w:rsidRPr="000246E6" w:rsidRDefault="000246E6" w:rsidP="000246E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Calibri" w:cs="Calibri"/>
          <w:color w:val="000000"/>
          <w:lang w:val="sr-Cyrl-RS"/>
        </w:rPr>
      </w:pPr>
      <w:r w:rsidRPr="000246E6">
        <w:rPr>
          <w:rFonts w:ascii="Times New Roman" w:hAnsi="Times New Roman"/>
          <w:color w:val="000000"/>
          <w:lang w:val="sr-Cyrl-RS"/>
        </w:rPr>
        <w:t>Наставник дели ученицима картице са ознаком броја саксије и упутством за рад. Картиц</w:t>
      </w:r>
      <w:r w:rsidRPr="000246E6">
        <w:rPr>
          <w:rFonts w:ascii="Times New Roman" w:hAnsi="Times New Roman"/>
          <w:lang w:val="sr-Cyrl-RS"/>
        </w:rPr>
        <w:t xml:space="preserve">у са ознаком САКСИЈА БР. 1 добијају ученици из групе 1, картицу са ознаком САКСИЈА БР. 2 добијају ученици из групе 2 и тако даље. </w:t>
      </w:r>
    </w:p>
    <w:p w14:paraId="7180E918" w14:textId="77777777" w:rsidR="000246E6" w:rsidRPr="000246E6" w:rsidRDefault="000246E6" w:rsidP="000246E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Calibri" w:cs="Calibri"/>
          <w:color w:val="000000"/>
          <w:lang w:val="sr-Cyrl-RS"/>
        </w:rPr>
      </w:pPr>
      <w:r w:rsidRPr="000246E6">
        <w:rPr>
          <w:rFonts w:ascii="Times New Roman" w:hAnsi="Times New Roman"/>
          <w:color w:val="000000"/>
          <w:lang w:val="sr-Cyrl-RS"/>
        </w:rPr>
        <w:t>Добијену картицу са упутством ученици лепе у свеску.</w:t>
      </w:r>
    </w:p>
    <w:p w14:paraId="797B415D" w14:textId="77777777" w:rsidR="000246E6" w:rsidRPr="000246E6" w:rsidRDefault="000246E6" w:rsidP="000246E6">
      <w:pPr>
        <w:numPr>
          <w:ilvl w:val="0"/>
          <w:numId w:val="27"/>
        </w:numPr>
        <w:spacing w:after="200" w:line="276" w:lineRule="auto"/>
        <w:rPr>
          <w:rFonts w:eastAsia="Calibri" w:cs="Calibri"/>
          <w:lang w:val="sr-Cyrl-RS"/>
        </w:rPr>
      </w:pPr>
      <w:r w:rsidRPr="000246E6">
        <w:rPr>
          <w:rFonts w:ascii="Times New Roman" w:hAnsi="Times New Roman"/>
          <w:lang w:val="sr-Cyrl-RS"/>
        </w:rPr>
        <w:t>На основу задатог упутства, ученици износе претпоставке о томе шта ће се десити и записују их у свеску.</w:t>
      </w:r>
    </w:p>
    <w:p w14:paraId="08879289" w14:textId="38F75C06" w:rsidR="000246E6" w:rsidRPr="000246E6" w:rsidRDefault="000246E6" w:rsidP="000246E6">
      <w:pPr>
        <w:numPr>
          <w:ilvl w:val="0"/>
          <w:numId w:val="26"/>
        </w:numPr>
        <w:spacing w:after="200" w:line="276" w:lineRule="auto"/>
        <w:rPr>
          <w:rFonts w:eastAsia="Calibri" w:cs="Calibri"/>
          <w:sz w:val="20"/>
          <w:szCs w:val="20"/>
          <w:lang w:val="sr-Cyrl-RS"/>
        </w:rPr>
      </w:pPr>
      <w:r w:rsidRPr="000246E6">
        <w:rPr>
          <w:rFonts w:ascii="Times New Roman" w:hAnsi="Times New Roman"/>
          <w:lang w:val="sr-Cyrl-RS"/>
        </w:rPr>
        <w:t>Наредних неколико часова ученици прате шта се дешава са покривеним саксијама и своја запажања записују у свеску.</w:t>
      </w:r>
    </w:p>
    <w:p w14:paraId="69AA7976" w14:textId="77777777" w:rsidR="008058D0" w:rsidRPr="000246E6" w:rsidRDefault="008058D0" w:rsidP="008058D0">
      <w:pPr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Очекивани закључци</w:t>
      </w:r>
      <w:r w:rsidRPr="000246E6">
        <w:rPr>
          <w:rFonts w:ascii="Times New Roman" w:hAnsi="Times New Roman"/>
          <w:lang w:val="sr-Cyrl-RS"/>
        </w:rPr>
        <w:t>:</w:t>
      </w:r>
    </w:p>
    <w:p w14:paraId="506CC8A4" w14:textId="77777777" w:rsidR="000246E6" w:rsidRPr="000246E6" w:rsidRDefault="000246E6" w:rsidP="000246E6">
      <w:pPr>
        <w:spacing w:after="200" w:line="276" w:lineRule="auto"/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Саксија број 1:</w:t>
      </w:r>
      <w:r w:rsidRPr="000246E6">
        <w:rPr>
          <w:rFonts w:ascii="Times New Roman" w:hAnsi="Times New Roman"/>
          <w:lang w:val="sr-Cyrl-RS"/>
        </w:rPr>
        <w:t xml:space="preserve"> Водена пара се кондензовала на унутрашњој страни кесице и након неколико дана појавила се </w:t>
      </w:r>
      <w:r w:rsidRPr="000246E6">
        <w:rPr>
          <w:rFonts w:ascii="Times New Roman" w:hAnsi="Times New Roman"/>
          <w:b/>
          <w:lang w:val="sr-Cyrl-RS"/>
        </w:rPr>
        <w:t>велика количина капљице воде</w:t>
      </w:r>
      <w:r w:rsidRPr="000246E6">
        <w:rPr>
          <w:rFonts w:ascii="Times New Roman" w:hAnsi="Times New Roman"/>
          <w:lang w:val="sr-Cyrl-RS"/>
        </w:rPr>
        <w:t>. Биљка је вршила процес транспирације. Довољно воде у подлози и топлота су утицали на то да процес транспирације буде интензиван јер се биљка на тај начин расхлађује.</w:t>
      </w:r>
    </w:p>
    <w:p w14:paraId="785A1B7C" w14:textId="77777777" w:rsidR="000246E6" w:rsidRPr="000246E6" w:rsidRDefault="000246E6" w:rsidP="000246E6">
      <w:pPr>
        <w:spacing w:after="200" w:line="276" w:lineRule="auto"/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Саксија број 2:</w:t>
      </w:r>
      <w:r w:rsidRPr="000246E6">
        <w:rPr>
          <w:rFonts w:ascii="Times New Roman" w:hAnsi="Times New Roman"/>
          <w:lang w:val="sr-Cyrl-RS"/>
        </w:rPr>
        <w:t xml:space="preserve"> Водена пара се кондензовала на унутрашњој страни кесице, а након неколико дана појавила се и </w:t>
      </w:r>
      <w:r w:rsidRPr="000246E6">
        <w:rPr>
          <w:rFonts w:ascii="Times New Roman" w:hAnsi="Times New Roman"/>
          <w:b/>
          <w:lang w:val="sr-Cyrl-RS"/>
        </w:rPr>
        <w:t>мања количина</w:t>
      </w:r>
      <w:r w:rsidRPr="000246E6">
        <w:rPr>
          <w:rFonts w:ascii="Times New Roman" w:hAnsi="Times New Roman"/>
          <w:lang w:val="sr-Cyrl-RS"/>
        </w:rPr>
        <w:t xml:space="preserve"> </w:t>
      </w:r>
      <w:r w:rsidRPr="000246E6">
        <w:rPr>
          <w:rFonts w:ascii="Times New Roman" w:hAnsi="Times New Roman"/>
          <w:b/>
          <w:lang w:val="sr-Cyrl-RS"/>
        </w:rPr>
        <w:t>капљица воде</w:t>
      </w:r>
      <w:r w:rsidRPr="000246E6">
        <w:rPr>
          <w:rFonts w:ascii="Times New Roman" w:hAnsi="Times New Roman"/>
          <w:lang w:val="sr-Cyrl-RS"/>
        </w:rPr>
        <w:t>. Биљка у саксији је вршила процес транспирације. Биљка је у подлози имала довољну количину воде, али је због ниске температуре интензитет транспирације био мањи јер биљка није имала потребу да се расхлађује.</w:t>
      </w:r>
    </w:p>
    <w:p w14:paraId="33DD5112" w14:textId="77777777" w:rsidR="000246E6" w:rsidRPr="000246E6" w:rsidRDefault="000246E6" w:rsidP="000246E6">
      <w:pPr>
        <w:spacing w:after="200" w:line="276" w:lineRule="auto"/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Саксија број 3:</w:t>
      </w:r>
      <w:r w:rsidRPr="000246E6">
        <w:rPr>
          <w:rFonts w:ascii="Times New Roman" w:hAnsi="Times New Roman"/>
          <w:lang w:val="sr-Cyrl-RS"/>
        </w:rPr>
        <w:t xml:space="preserve"> На унутрашњој страни кесице након неколико дана нису се појавиле капљице воде или је њихов </w:t>
      </w:r>
      <w:r w:rsidRPr="000246E6">
        <w:rPr>
          <w:rFonts w:ascii="Times New Roman" w:hAnsi="Times New Roman"/>
          <w:b/>
          <w:lang w:val="sr-Cyrl-RS"/>
        </w:rPr>
        <w:t>број незнатан</w:t>
      </w:r>
      <w:r w:rsidRPr="000246E6">
        <w:rPr>
          <w:rFonts w:ascii="Times New Roman" w:hAnsi="Times New Roman"/>
          <w:lang w:val="sr-Cyrl-RS"/>
        </w:rPr>
        <w:t>. Због недовољне количине воде у подлози, биљка је смањила или у потпуности обуставила процес транспирације како би спречила губитак воде.</w:t>
      </w:r>
    </w:p>
    <w:p w14:paraId="07BECFFE" w14:textId="66CBEDDC" w:rsidR="000246E6" w:rsidRPr="000246E6" w:rsidRDefault="000246E6">
      <w:pPr>
        <w:spacing w:after="200" w:line="276" w:lineRule="auto"/>
        <w:rPr>
          <w:rFonts w:ascii="Times New Roman" w:hAnsi="Times New Roman"/>
          <w:lang w:val="sr-Cyrl-RS"/>
        </w:rPr>
      </w:pPr>
      <w:r w:rsidRPr="000246E6">
        <w:rPr>
          <w:rFonts w:ascii="Times New Roman" w:hAnsi="Times New Roman"/>
          <w:b/>
          <w:lang w:val="sr-Cyrl-RS"/>
        </w:rPr>
        <w:t>Саксија број 4:</w:t>
      </w:r>
      <w:r w:rsidRPr="000246E6">
        <w:rPr>
          <w:rFonts w:ascii="Times New Roman" w:hAnsi="Times New Roman"/>
          <w:lang w:val="sr-Cyrl-RS"/>
        </w:rPr>
        <w:t xml:space="preserve"> </w:t>
      </w:r>
      <w:r w:rsidRPr="000246E6">
        <w:rPr>
          <w:rFonts w:ascii="Times New Roman" w:hAnsi="Times New Roman"/>
          <w:b/>
          <w:lang w:val="sr-Cyrl-RS"/>
        </w:rPr>
        <w:t>Нису се појавиле капљице</w:t>
      </w:r>
      <w:r w:rsidRPr="000246E6">
        <w:rPr>
          <w:rFonts w:ascii="Times New Roman" w:hAnsi="Times New Roman"/>
          <w:lang w:val="sr-Cyrl-RS"/>
        </w:rPr>
        <w:t xml:space="preserve"> воде на унутрашњој страни кесице јер нема биљке која врши транспирацију. Евентуална појава капљица воде је последица испаравања воде из земљишта.</w:t>
      </w:r>
      <w:r w:rsidRPr="000246E6">
        <w:rPr>
          <w:rFonts w:ascii="Times New Roman" w:hAnsi="Times New Roman"/>
          <w:lang w:val="sr-Cyrl-RS"/>
        </w:rPr>
        <w:br w:type="page"/>
      </w:r>
    </w:p>
    <w:p w14:paraId="10162792" w14:textId="0031BC7F" w:rsidR="000246E6" w:rsidRPr="000246E6" w:rsidRDefault="000246E6" w:rsidP="000246E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b/>
          <w:sz w:val="28"/>
          <w:szCs w:val="28"/>
          <w:lang w:val="sr-Cyrl-RS"/>
        </w:rPr>
      </w:pPr>
      <w:r w:rsidRPr="000246E6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уз вежбу </w:t>
      </w:r>
    </w:p>
    <w:p w14:paraId="3CF8D3AC" w14:textId="77777777" w:rsidR="000246E6" w:rsidRPr="000246E6" w:rsidRDefault="000246E6" w:rsidP="000246E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 w:rsidRPr="000246E6">
        <w:rPr>
          <w:rFonts w:ascii="Times New Roman" w:hAnsi="Times New Roman"/>
          <w:sz w:val="24"/>
          <w:szCs w:val="24"/>
          <w:lang w:val="sr-Cyrl-RS"/>
        </w:rPr>
        <w:t xml:space="preserve">(Одштампати и исећи на картице </w:t>
      </w:r>
      <w:r w:rsidRPr="000246E6">
        <w:rPr>
          <w:rFonts w:ascii="Times New Roman" w:hAnsi="Times New Roman"/>
          <w:sz w:val="24"/>
          <w:szCs w:val="24"/>
          <w:lang w:val="sr-Cyrl-RS"/>
        </w:rPr>
        <w:sym w:font="Wingdings" w:char="F022"/>
      </w:r>
      <w:r w:rsidRPr="000246E6">
        <w:rPr>
          <w:rFonts w:eastAsia="Calibri" w:cs="Calibri"/>
          <w:lang w:val="sr-Cyrl-RS"/>
        </w:rPr>
        <w:t xml:space="preserve"> )</w:t>
      </w:r>
    </w:p>
    <w:tbl>
      <w:tblPr>
        <w:tblW w:w="9606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6"/>
      </w:tblGrid>
      <w:tr w:rsidR="000246E6" w:rsidRPr="000246E6" w14:paraId="62EA538C" w14:textId="77777777" w:rsidTr="009227B9">
        <w:trPr>
          <w:trHeight w:val="2700"/>
        </w:trPr>
        <w:tc>
          <w:tcPr>
            <w:tcW w:w="96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30DD39D6" w14:textId="77777777" w:rsidR="000246E6" w:rsidRPr="000246E6" w:rsidRDefault="000246E6" w:rsidP="000246E6">
            <w:pPr>
              <w:rPr>
                <w:rFonts w:ascii="Times New Roman" w:hAnsi="Times New Roman"/>
                <w:b/>
                <w:lang w:val="sr-Cyrl-RS"/>
              </w:rPr>
            </w:pPr>
            <w:r w:rsidRPr="000246E6">
              <w:rPr>
                <w:rFonts w:ascii="Times New Roman" w:hAnsi="Times New Roman"/>
                <w:b/>
                <w:lang w:val="sr-Cyrl-RS"/>
              </w:rPr>
              <w:t>САКСИЈА БР. 1:</w:t>
            </w:r>
          </w:p>
          <w:p w14:paraId="3200A41B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Саксију са собном биљком обилно </w:t>
            </w:r>
            <w:r w:rsidRPr="000246E6">
              <w:rPr>
                <w:rFonts w:ascii="Times New Roman" w:hAnsi="Times New Roman"/>
                <w:b/>
                <w:lang w:val="sr-Cyrl-RS"/>
              </w:rPr>
              <w:t>залити водом</w:t>
            </w:r>
            <w:r w:rsidRPr="000246E6">
              <w:rPr>
                <w:rFonts w:ascii="Times New Roman" w:hAnsi="Times New Roman"/>
                <w:lang w:val="sr-Cyrl-RS"/>
              </w:rPr>
              <w:t>.</w:t>
            </w:r>
          </w:p>
          <w:p w14:paraId="5DA45FB9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Навући кесу преко биљке. </w:t>
            </w:r>
          </w:p>
          <w:p w14:paraId="05F913BA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Крај кесе завезати око стабла и причврстити селотејпом, па на кеси написати број саксије (број 1).</w:t>
            </w:r>
          </w:p>
          <w:p w14:paraId="3F76800A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Саксију постави на </w:t>
            </w:r>
            <w:r w:rsidRPr="000246E6">
              <w:rPr>
                <w:rFonts w:ascii="Times New Roman" w:hAnsi="Times New Roman"/>
                <w:b/>
                <w:bCs/>
                <w:lang w:val="sr-Cyrl-RS"/>
              </w:rPr>
              <w:t>светло, топло место</w:t>
            </w:r>
            <w:r w:rsidRPr="000246E6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01AE5AF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23" w:hanging="223"/>
              <w:rPr>
                <w:rFonts w:ascii="Times New Roman" w:hAnsi="Times New Roman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Наредних неколико часова пратити шта се дешава и своја запажања записати у свеску.</w:t>
            </w:r>
          </w:p>
        </w:tc>
      </w:tr>
      <w:tr w:rsidR="000246E6" w:rsidRPr="000246E6" w14:paraId="2BA2F292" w14:textId="77777777" w:rsidTr="009227B9">
        <w:trPr>
          <w:trHeight w:val="2640"/>
        </w:trPr>
        <w:tc>
          <w:tcPr>
            <w:tcW w:w="96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52940E0E" w14:textId="77777777" w:rsidR="000246E6" w:rsidRPr="000246E6" w:rsidRDefault="000246E6" w:rsidP="000246E6">
            <w:pPr>
              <w:rPr>
                <w:rFonts w:ascii="Times New Roman" w:hAnsi="Times New Roman"/>
                <w:b/>
                <w:lang w:val="sr-Cyrl-RS"/>
              </w:rPr>
            </w:pPr>
            <w:r w:rsidRPr="000246E6">
              <w:rPr>
                <w:rFonts w:ascii="Times New Roman" w:hAnsi="Times New Roman"/>
                <w:b/>
                <w:lang w:val="sr-Cyrl-RS"/>
              </w:rPr>
              <w:t>САКСИЈА БР. 2:</w:t>
            </w:r>
          </w:p>
          <w:p w14:paraId="14EC1404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Саксију са собном биљком обилно </w:t>
            </w:r>
            <w:r w:rsidRPr="000246E6">
              <w:rPr>
                <w:rFonts w:ascii="Times New Roman" w:hAnsi="Times New Roman"/>
                <w:b/>
                <w:lang w:val="sr-Cyrl-RS"/>
              </w:rPr>
              <w:t>залити водом</w:t>
            </w:r>
            <w:r w:rsidRPr="000246E6">
              <w:rPr>
                <w:rFonts w:ascii="Times New Roman" w:hAnsi="Times New Roman"/>
                <w:lang w:val="sr-Cyrl-RS"/>
              </w:rPr>
              <w:t>.</w:t>
            </w:r>
          </w:p>
          <w:p w14:paraId="3FC8AAA1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Навући кесу преко биљке.</w:t>
            </w:r>
          </w:p>
          <w:p w14:paraId="1046BFC7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Крај кесе завезати око стабла и причврстити селотејпом, па на кеси написати број саксије (број 2).</w:t>
            </w:r>
          </w:p>
          <w:p w14:paraId="0537EE3E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Саксију поставити на </w:t>
            </w:r>
            <w:r w:rsidRPr="000246E6">
              <w:rPr>
                <w:rFonts w:ascii="Times New Roman" w:hAnsi="Times New Roman"/>
                <w:b/>
                <w:bCs/>
                <w:lang w:val="sr-Cyrl-RS"/>
              </w:rPr>
              <w:t>светло</w:t>
            </w:r>
            <w:r w:rsidRPr="000246E6">
              <w:rPr>
                <w:rFonts w:ascii="Times New Roman" w:hAnsi="Times New Roman"/>
                <w:lang w:val="sr-Cyrl-RS"/>
              </w:rPr>
              <w:t xml:space="preserve">, </w:t>
            </w:r>
            <w:r w:rsidRPr="000246E6">
              <w:rPr>
                <w:rFonts w:ascii="Times New Roman" w:hAnsi="Times New Roman"/>
                <w:b/>
                <w:lang w:val="sr-Cyrl-RS"/>
              </w:rPr>
              <w:t>хладно</w:t>
            </w:r>
            <w:r w:rsidRPr="000246E6">
              <w:rPr>
                <w:rFonts w:ascii="Times New Roman" w:hAnsi="Times New Roman"/>
                <w:lang w:val="sr-Cyrl-RS"/>
              </w:rPr>
              <w:t xml:space="preserve"> </w:t>
            </w:r>
            <w:r w:rsidRPr="000246E6">
              <w:rPr>
                <w:rFonts w:ascii="Times New Roman" w:hAnsi="Times New Roman"/>
                <w:b/>
                <w:bCs/>
                <w:lang w:val="sr-Cyrl-RS"/>
              </w:rPr>
              <w:t>место</w:t>
            </w:r>
            <w:r w:rsidRPr="000246E6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4DBB75CC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Наредних неколико часова пратити шта се дешава и своја запажања записати у свеску.</w:t>
            </w:r>
          </w:p>
        </w:tc>
      </w:tr>
      <w:tr w:rsidR="000246E6" w:rsidRPr="000246E6" w14:paraId="1C94E790" w14:textId="77777777" w:rsidTr="009227B9">
        <w:trPr>
          <w:trHeight w:val="2412"/>
        </w:trPr>
        <w:tc>
          <w:tcPr>
            <w:tcW w:w="96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25408E40" w14:textId="77777777" w:rsidR="000246E6" w:rsidRPr="000246E6" w:rsidRDefault="000246E6" w:rsidP="000246E6">
            <w:pPr>
              <w:rPr>
                <w:rFonts w:ascii="Times New Roman" w:hAnsi="Times New Roman"/>
                <w:b/>
                <w:lang w:val="sr-Cyrl-RS"/>
              </w:rPr>
            </w:pPr>
            <w:r w:rsidRPr="000246E6">
              <w:rPr>
                <w:rFonts w:ascii="Times New Roman" w:hAnsi="Times New Roman"/>
                <w:b/>
                <w:lang w:val="sr-Cyrl-RS"/>
              </w:rPr>
              <w:t>САКСИЈА БР. 3:</w:t>
            </w:r>
          </w:p>
          <w:p w14:paraId="389E0478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b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Саксију са собном биљком поставити на </w:t>
            </w:r>
            <w:r w:rsidRPr="000246E6">
              <w:rPr>
                <w:rFonts w:ascii="Times New Roman" w:hAnsi="Times New Roman"/>
                <w:b/>
                <w:lang w:val="sr-Cyrl-RS"/>
              </w:rPr>
              <w:t>светло, топло</w:t>
            </w:r>
            <w:r w:rsidRPr="000246E6">
              <w:rPr>
                <w:rFonts w:ascii="Times New Roman" w:hAnsi="Times New Roman"/>
                <w:lang w:val="sr-Cyrl-RS"/>
              </w:rPr>
              <w:t xml:space="preserve"> место и </w:t>
            </w:r>
            <w:r w:rsidRPr="000246E6">
              <w:rPr>
                <w:rFonts w:ascii="Times New Roman" w:hAnsi="Times New Roman"/>
                <w:b/>
                <w:lang w:val="sr-Cyrl-RS"/>
              </w:rPr>
              <w:t>не заливати је</w:t>
            </w:r>
            <w:r w:rsidRPr="000246E6">
              <w:rPr>
                <w:rFonts w:ascii="Times New Roman" w:hAnsi="Times New Roman"/>
                <w:lang w:val="sr-Cyrl-RS"/>
              </w:rPr>
              <w:t>.</w:t>
            </w:r>
          </w:p>
          <w:p w14:paraId="211E338E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Навући кесу преко биљке. </w:t>
            </w:r>
          </w:p>
          <w:p w14:paraId="1EAC9EC3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Крај кесе завезати око стабла и причврсти селотејпом, па на кеси написати број саксије (број 3). </w:t>
            </w:r>
          </w:p>
          <w:p w14:paraId="5F535FF3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b/>
                <w:sz w:val="28"/>
                <w:szCs w:val="28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Наредних неколико часова пратити шта се дешава и своја запажања записати у свеску.</w:t>
            </w:r>
          </w:p>
        </w:tc>
      </w:tr>
      <w:tr w:rsidR="000246E6" w:rsidRPr="000246E6" w14:paraId="7EAD7E43" w14:textId="77777777" w:rsidTr="009227B9">
        <w:trPr>
          <w:trHeight w:val="2533"/>
        </w:trPr>
        <w:tc>
          <w:tcPr>
            <w:tcW w:w="960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7844393" w14:textId="77777777" w:rsidR="000246E6" w:rsidRPr="000246E6" w:rsidRDefault="000246E6" w:rsidP="000246E6">
            <w:pPr>
              <w:rPr>
                <w:rFonts w:ascii="Times New Roman" w:hAnsi="Times New Roman"/>
                <w:b/>
                <w:lang w:val="sr-Cyrl-RS"/>
              </w:rPr>
            </w:pPr>
            <w:r w:rsidRPr="000246E6">
              <w:rPr>
                <w:rFonts w:ascii="Times New Roman" w:hAnsi="Times New Roman"/>
                <w:b/>
                <w:lang w:val="sr-Cyrl-RS"/>
              </w:rPr>
              <w:t>САКСИЈА БР. 4:</w:t>
            </w:r>
          </w:p>
          <w:p w14:paraId="48212416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 xml:space="preserve">Саксију са сувом земљом (без биљке) постави на </w:t>
            </w:r>
            <w:r w:rsidRPr="000246E6">
              <w:rPr>
                <w:rFonts w:ascii="Times New Roman" w:hAnsi="Times New Roman"/>
                <w:b/>
                <w:lang w:val="sr-Cyrl-RS"/>
              </w:rPr>
              <w:t>светло, топло</w:t>
            </w:r>
            <w:r w:rsidRPr="000246E6">
              <w:rPr>
                <w:rFonts w:ascii="Times New Roman" w:hAnsi="Times New Roman"/>
                <w:lang w:val="sr-Cyrl-RS"/>
              </w:rPr>
              <w:t xml:space="preserve"> место и </w:t>
            </w:r>
            <w:r w:rsidRPr="000246E6">
              <w:rPr>
                <w:rFonts w:ascii="Times New Roman" w:hAnsi="Times New Roman"/>
                <w:b/>
                <w:bCs/>
                <w:lang w:val="sr-Cyrl-RS"/>
              </w:rPr>
              <w:t>не заливати је</w:t>
            </w:r>
            <w:r w:rsidRPr="000246E6"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3A7236FC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Навући кесу преко саксије, причврсти кесу селотејпом и на њој написати број саксије (број 4).</w:t>
            </w:r>
          </w:p>
          <w:p w14:paraId="4AB436F7" w14:textId="77777777" w:rsidR="000246E6" w:rsidRPr="000246E6" w:rsidRDefault="000246E6" w:rsidP="000246E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3" w:hanging="223"/>
              <w:rPr>
                <w:rFonts w:eastAsia="Calibri" w:cs="Calibri"/>
                <w:lang w:val="sr-Cyrl-RS"/>
              </w:rPr>
            </w:pPr>
            <w:r w:rsidRPr="000246E6">
              <w:rPr>
                <w:rFonts w:ascii="Times New Roman" w:hAnsi="Times New Roman"/>
                <w:lang w:val="sr-Cyrl-RS"/>
              </w:rPr>
              <w:t>Наредних неколико часова пратити шта се дешава и своја запажања записати у свеску.</w:t>
            </w:r>
          </w:p>
        </w:tc>
      </w:tr>
    </w:tbl>
    <w:p w14:paraId="1468B5E1" w14:textId="77777777" w:rsidR="008058D0" w:rsidRDefault="008058D0" w:rsidP="008058D0">
      <w:pPr>
        <w:rPr>
          <w:rFonts w:ascii="Times New Roman" w:hAnsi="Times New Roman"/>
          <w:sz w:val="24"/>
          <w:szCs w:val="24"/>
          <w:lang w:val="sr-Cyrl-RS"/>
        </w:rPr>
      </w:pPr>
    </w:p>
    <w:p w14:paraId="437FAAD2" w14:textId="77777777" w:rsidR="00C2748A" w:rsidRDefault="00C2748A" w:rsidP="00C2748A">
      <w:pPr>
        <w:rPr>
          <w:rFonts w:ascii="Times New Roman" w:hAnsi="Times New Roman"/>
          <w:sz w:val="24"/>
          <w:szCs w:val="24"/>
          <w:lang w:val="sr-Cyrl-RS"/>
        </w:rPr>
      </w:pPr>
    </w:p>
    <w:sectPr w:rsidR="00C2748A" w:rsidSect="000246E6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9603D" w14:textId="77777777" w:rsidR="005A67AB" w:rsidRDefault="005A67AB" w:rsidP="00146705">
      <w:r>
        <w:separator/>
      </w:r>
    </w:p>
  </w:endnote>
  <w:endnote w:type="continuationSeparator" w:id="0">
    <w:p w14:paraId="6413C36C" w14:textId="77777777" w:rsidR="005A67AB" w:rsidRDefault="005A67AB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D5650" w14:textId="77777777" w:rsidR="005A67AB" w:rsidRDefault="005A67AB" w:rsidP="00146705">
      <w:r>
        <w:separator/>
      </w:r>
    </w:p>
  </w:footnote>
  <w:footnote w:type="continuationSeparator" w:id="0">
    <w:p w14:paraId="0B358824" w14:textId="77777777" w:rsidR="005A67AB" w:rsidRDefault="005A67AB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16EF"/>
    <w:multiLevelType w:val="hybridMultilevel"/>
    <w:tmpl w:val="02BE8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04118"/>
    <w:multiLevelType w:val="hybridMultilevel"/>
    <w:tmpl w:val="17162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CB6C83"/>
    <w:multiLevelType w:val="multilevel"/>
    <w:tmpl w:val="6F1CFD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00511FD"/>
    <w:multiLevelType w:val="hybridMultilevel"/>
    <w:tmpl w:val="9CF60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95C61"/>
    <w:multiLevelType w:val="hybridMultilevel"/>
    <w:tmpl w:val="43DC9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A102A6"/>
    <w:multiLevelType w:val="hybridMultilevel"/>
    <w:tmpl w:val="B86A58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7D1AD7"/>
    <w:multiLevelType w:val="hybridMultilevel"/>
    <w:tmpl w:val="E488B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C6694"/>
    <w:multiLevelType w:val="multilevel"/>
    <w:tmpl w:val="136467B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4EE4B11"/>
    <w:multiLevelType w:val="hybridMultilevel"/>
    <w:tmpl w:val="2FA8A2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B13CC"/>
    <w:multiLevelType w:val="hybridMultilevel"/>
    <w:tmpl w:val="415E4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F3E5E"/>
    <w:multiLevelType w:val="hybridMultilevel"/>
    <w:tmpl w:val="99DE4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30105E"/>
    <w:multiLevelType w:val="hybridMultilevel"/>
    <w:tmpl w:val="584267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AE2DC3"/>
    <w:multiLevelType w:val="hybridMultilevel"/>
    <w:tmpl w:val="B0A07A2A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971899"/>
    <w:multiLevelType w:val="hybridMultilevel"/>
    <w:tmpl w:val="87321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38268F"/>
    <w:multiLevelType w:val="hybridMultilevel"/>
    <w:tmpl w:val="F69EA622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AD2BF5"/>
    <w:multiLevelType w:val="hybridMultilevel"/>
    <w:tmpl w:val="051A0F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B162B7"/>
    <w:multiLevelType w:val="multilevel"/>
    <w:tmpl w:val="99E2EE6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CF579FF"/>
    <w:multiLevelType w:val="hybridMultilevel"/>
    <w:tmpl w:val="F48A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9C53A8"/>
    <w:multiLevelType w:val="hybridMultilevel"/>
    <w:tmpl w:val="22A69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811FF"/>
    <w:multiLevelType w:val="hybridMultilevel"/>
    <w:tmpl w:val="36FCCF6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04C91"/>
    <w:multiLevelType w:val="hybridMultilevel"/>
    <w:tmpl w:val="5DC859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EF19AD"/>
    <w:multiLevelType w:val="hybridMultilevel"/>
    <w:tmpl w:val="5DB2D9CC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22"/>
  </w:num>
  <w:num w:numId="5">
    <w:abstractNumId w:val="1"/>
  </w:num>
  <w:num w:numId="6">
    <w:abstractNumId w:val="12"/>
  </w:num>
  <w:num w:numId="7">
    <w:abstractNumId w:val="17"/>
  </w:num>
  <w:num w:numId="8">
    <w:abstractNumId w:val="18"/>
  </w:num>
  <w:num w:numId="9">
    <w:abstractNumId w:val="25"/>
  </w:num>
  <w:num w:numId="10">
    <w:abstractNumId w:val="9"/>
  </w:num>
  <w:num w:numId="11">
    <w:abstractNumId w:val="7"/>
  </w:num>
  <w:num w:numId="12">
    <w:abstractNumId w:val="19"/>
  </w:num>
  <w:num w:numId="13">
    <w:abstractNumId w:val="10"/>
  </w:num>
  <w:num w:numId="14">
    <w:abstractNumId w:val="14"/>
  </w:num>
  <w:num w:numId="15">
    <w:abstractNumId w:val="23"/>
  </w:num>
  <w:num w:numId="16">
    <w:abstractNumId w:val="7"/>
  </w:num>
  <w:num w:numId="17">
    <w:abstractNumId w:val="13"/>
  </w:num>
  <w:num w:numId="18">
    <w:abstractNumId w:val="5"/>
  </w:num>
  <w:num w:numId="19">
    <w:abstractNumId w:val="6"/>
  </w:num>
  <w:num w:numId="20">
    <w:abstractNumId w:val="0"/>
  </w:num>
  <w:num w:numId="21">
    <w:abstractNumId w:val="21"/>
  </w:num>
  <w:num w:numId="22">
    <w:abstractNumId w:val="4"/>
  </w:num>
  <w:num w:numId="23">
    <w:abstractNumId w:val="26"/>
  </w:num>
  <w:num w:numId="24">
    <w:abstractNumId w:val="24"/>
  </w:num>
  <w:num w:numId="25">
    <w:abstractNumId w:val="15"/>
  </w:num>
  <w:num w:numId="26">
    <w:abstractNumId w:val="20"/>
  </w:num>
  <w:num w:numId="27">
    <w:abstractNumId w:val="3"/>
  </w:num>
  <w:num w:numId="2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246E6"/>
    <w:rsid w:val="00030BF9"/>
    <w:rsid w:val="00052FAF"/>
    <w:rsid w:val="00061B55"/>
    <w:rsid w:val="00072BF6"/>
    <w:rsid w:val="000B49F8"/>
    <w:rsid w:val="000D5C6D"/>
    <w:rsid w:val="000D6890"/>
    <w:rsid w:val="00113A5C"/>
    <w:rsid w:val="00143C97"/>
    <w:rsid w:val="00146705"/>
    <w:rsid w:val="00157000"/>
    <w:rsid w:val="001615A3"/>
    <w:rsid w:val="001720C2"/>
    <w:rsid w:val="00181E39"/>
    <w:rsid w:val="00184220"/>
    <w:rsid w:val="00184AFB"/>
    <w:rsid w:val="001A0E75"/>
    <w:rsid w:val="001D4B3B"/>
    <w:rsid w:val="00200152"/>
    <w:rsid w:val="00223C41"/>
    <w:rsid w:val="002267F4"/>
    <w:rsid w:val="00236936"/>
    <w:rsid w:val="0024546C"/>
    <w:rsid w:val="002717EF"/>
    <w:rsid w:val="002B2355"/>
    <w:rsid w:val="002C2461"/>
    <w:rsid w:val="002C3940"/>
    <w:rsid w:val="002D21A9"/>
    <w:rsid w:val="002E02A1"/>
    <w:rsid w:val="00327E82"/>
    <w:rsid w:val="003508B2"/>
    <w:rsid w:val="00364478"/>
    <w:rsid w:val="00376E79"/>
    <w:rsid w:val="0038698A"/>
    <w:rsid w:val="003C02EA"/>
    <w:rsid w:val="003D6730"/>
    <w:rsid w:val="003F22C2"/>
    <w:rsid w:val="003F3CBD"/>
    <w:rsid w:val="0042323B"/>
    <w:rsid w:val="00446F77"/>
    <w:rsid w:val="004473CA"/>
    <w:rsid w:val="004859D9"/>
    <w:rsid w:val="00486F88"/>
    <w:rsid w:val="00490F9D"/>
    <w:rsid w:val="004911BB"/>
    <w:rsid w:val="00493F36"/>
    <w:rsid w:val="00495690"/>
    <w:rsid w:val="004B55B9"/>
    <w:rsid w:val="004D188B"/>
    <w:rsid w:val="004E3A97"/>
    <w:rsid w:val="004E7C52"/>
    <w:rsid w:val="00507886"/>
    <w:rsid w:val="0051622A"/>
    <w:rsid w:val="0052099E"/>
    <w:rsid w:val="0052655C"/>
    <w:rsid w:val="00585A9A"/>
    <w:rsid w:val="00587982"/>
    <w:rsid w:val="005A67AB"/>
    <w:rsid w:val="005B57C3"/>
    <w:rsid w:val="005C5FEA"/>
    <w:rsid w:val="005F416F"/>
    <w:rsid w:val="00601BB9"/>
    <w:rsid w:val="00605B8C"/>
    <w:rsid w:val="006259EA"/>
    <w:rsid w:val="00643CCC"/>
    <w:rsid w:val="006535B9"/>
    <w:rsid w:val="00653C81"/>
    <w:rsid w:val="006A2AEC"/>
    <w:rsid w:val="006B7F51"/>
    <w:rsid w:val="006C2989"/>
    <w:rsid w:val="006D33AE"/>
    <w:rsid w:val="006D5E34"/>
    <w:rsid w:val="00710D9C"/>
    <w:rsid w:val="00737488"/>
    <w:rsid w:val="00744CB2"/>
    <w:rsid w:val="00756186"/>
    <w:rsid w:val="00757B07"/>
    <w:rsid w:val="00762962"/>
    <w:rsid w:val="00775058"/>
    <w:rsid w:val="007807D4"/>
    <w:rsid w:val="0078209E"/>
    <w:rsid w:val="007823A2"/>
    <w:rsid w:val="00783EF0"/>
    <w:rsid w:val="00784E72"/>
    <w:rsid w:val="007855E3"/>
    <w:rsid w:val="00792BAC"/>
    <w:rsid w:val="007C0618"/>
    <w:rsid w:val="007D2A16"/>
    <w:rsid w:val="007E3789"/>
    <w:rsid w:val="007E53CC"/>
    <w:rsid w:val="007F5B14"/>
    <w:rsid w:val="008058D0"/>
    <w:rsid w:val="00851A29"/>
    <w:rsid w:val="00885479"/>
    <w:rsid w:val="008A25A5"/>
    <w:rsid w:val="008A262D"/>
    <w:rsid w:val="008C676D"/>
    <w:rsid w:val="008E1813"/>
    <w:rsid w:val="0090220D"/>
    <w:rsid w:val="00905BC4"/>
    <w:rsid w:val="00913F20"/>
    <w:rsid w:val="0093355D"/>
    <w:rsid w:val="00955C68"/>
    <w:rsid w:val="009652CB"/>
    <w:rsid w:val="009709A1"/>
    <w:rsid w:val="00971424"/>
    <w:rsid w:val="009A6A0D"/>
    <w:rsid w:val="009C1793"/>
    <w:rsid w:val="009C3058"/>
    <w:rsid w:val="009F27DF"/>
    <w:rsid w:val="00A13EE2"/>
    <w:rsid w:val="00A2361A"/>
    <w:rsid w:val="00A4165F"/>
    <w:rsid w:val="00A70AE6"/>
    <w:rsid w:val="00AB47AE"/>
    <w:rsid w:val="00B03006"/>
    <w:rsid w:val="00B2242D"/>
    <w:rsid w:val="00B364E9"/>
    <w:rsid w:val="00B57A5B"/>
    <w:rsid w:val="00B624FA"/>
    <w:rsid w:val="00B7614D"/>
    <w:rsid w:val="00B83C17"/>
    <w:rsid w:val="00BA2D7F"/>
    <w:rsid w:val="00BC254B"/>
    <w:rsid w:val="00BC3ACB"/>
    <w:rsid w:val="00C0097E"/>
    <w:rsid w:val="00C0646E"/>
    <w:rsid w:val="00C2045A"/>
    <w:rsid w:val="00C2748A"/>
    <w:rsid w:val="00C4252D"/>
    <w:rsid w:val="00C5502E"/>
    <w:rsid w:val="00C8773B"/>
    <w:rsid w:val="00CA13AD"/>
    <w:rsid w:val="00CC76BD"/>
    <w:rsid w:val="00CE05CB"/>
    <w:rsid w:val="00D058D3"/>
    <w:rsid w:val="00D40CD8"/>
    <w:rsid w:val="00D552A2"/>
    <w:rsid w:val="00D620CF"/>
    <w:rsid w:val="00D622AB"/>
    <w:rsid w:val="00D640C1"/>
    <w:rsid w:val="00D73447"/>
    <w:rsid w:val="00DA2CA6"/>
    <w:rsid w:val="00DC43CD"/>
    <w:rsid w:val="00DD125B"/>
    <w:rsid w:val="00DD2D57"/>
    <w:rsid w:val="00DD6F50"/>
    <w:rsid w:val="00DE1DEA"/>
    <w:rsid w:val="00DE5E36"/>
    <w:rsid w:val="00E1003B"/>
    <w:rsid w:val="00E1345B"/>
    <w:rsid w:val="00E14007"/>
    <w:rsid w:val="00E20B25"/>
    <w:rsid w:val="00E4241B"/>
    <w:rsid w:val="00E500FF"/>
    <w:rsid w:val="00E76B85"/>
    <w:rsid w:val="00EF2B27"/>
    <w:rsid w:val="00EF64CE"/>
    <w:rsid w:val="00F30852"/>
    <w:rsid w:val="00F3243C"/>
    <w:rsid w:val="00F40EFC"/>
    <w:rsid w:val="00F745B2"/>
    <w:rsid w:val="00F86400"/>
    <w:rsid w:val="00FA2389"/>
    <w:rsid w:val="00FC10A5"/>
    <w:rsid w:val="00FF4468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2019-08-01T13:30:00Z</dcterms:created>
  <dcterms:modified xsi:type="dcterms:W3CDTF">2019-08-20T07:31:00Z</dcterms:modified>
</cp:coreProperties>
</file>